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7BFA" w14:textId="77777777" w:rsidR="00290DAB" w:rsidRDefault="004E7DD4">
      <w:pPr>
        <w:spacing w:after="150"/>
        <w:jc w:val="center"/>
      </w:pPr>
      <w:r>
        <w:rPr>
          <w:b/>
          <w:sz w:val="28"/>
          <w:szCs w:val="28"/>
        </w:rPr>
        <w:t>Usnesení z jednání rady č. 4/2024</w:t>
      </w:r>
    </w:p>
    <w:p w14:paraId="2201EC08" w14:textId="77777777" w:rsidR="00290DAB" w:rsidRDefault="004E7DD4">
      <w:pPr>
        <w:spacing w:after="150"/>
        <w:jc w:val="center"/>
      </w:pPr>
      <w:r>
        <w:rPr>
          <w:b/>
          <w:sz w:val="28"/>
          <w:szCs w:val="28"/>
        </w:rPr>
        <w:t>městyse Březno, které se uskutečnilo dne 14. 2. 2024</w:t>
      </w:r>
    </w:p>
    <w:p w14:paraId="3EC8A9F3" w14:textId="02B570F4" w:rsidR="00290DAB" w:rsidRPr="00FB6F46" w:rsidRDefault="004E7DD4">
      <w:pPr>
        <w:rPr>
          <w:b/>
          <w:bCs/>
        </w:rPr>
      </w:pPr>
      <w:r w:rsidRPr="00FB6F46">
        <w:rPr>
          <w:b/>
          <w:bCs/>
          <w:sz w:val="22"/>
          <w:szCs w:val="22"/>
          <w:u w:val="single"/>
        </w:rPr>
        <w:t xml:space="preserve">Rada městyse schvaluje: </w:t>
      </w:r>
      <w:r w:rsidRPr="00FB6F46">
        <w:rPr>
          <w:b/>
          <w:bCs/>
          <w:sz w:val="22"/>
          <w:szCs w:val="22"/>
        </w:rPr>
        <w:t xml:space="preserve"> </w:t>
      </w:r>
    </w:p>
    <w:p w14:paraId="5D3DF7A9" w14:textId="77777777" w:rsidR="00FB6F46" w:rsidRDefault="004E7DD4" w:rsidP="00FB6F46">
      <w:pPr>
        <w:spacing w:after="0"/>
      </w:pPr>
      <w:r>
        <w:rPr>
          <w:b/>
          <w:sz w:val="22"/>
          <w:szCs w:val="22"/>
        </w:rPr>
        <w:t>usnesení č. RM 4/1/1/2024</w:t>
      </w:r>
    </w:p>
    <w:p w14:paraId="0AD69BFF" w14:textId="45E42A77" w:rsidR="00290DAB" w:rsidRDefault="004E7DD4" w:rsidP="00FB6F46">
      <w:pPr>
        <w:spacing w:after="0"/>
      </w:pPr>
      <w:r>
        <w:rPr>
          <w:sz w:val="22"/>
          <w:szCs w:val="22"/>
        </w:rPr>
        <w:t xml:space="preserve">Rada městyse Březno schvaluje výsledné pořadí nabídek na základě jejich hodnocení hodnotící komisí veřejné zakázky s názvem: "Výstavba sběrného dvora ve </w:t>
      </w:r>
      <w:proofErr w:type="gramStart"/>
      <w:r>
        <w:rPr>
          <w:sz w:val="22"/>
          <w:szCs w:val="22"/>
        </w:rPr>
        <w:t>Březně - soutěž</w:t>
      </w:r>
      <w:proofErr w:type="gramEnd"/>
      <w:r>
        <w:rPr>
          <w:sz w:val="22"/>
          <w:szCs w:val="22"/>
        </w:rPr>
        <w:t xml:space="preserve"> II".</w:t>
      </w:r>
    </w:p>
    <w:p w14:paraId="4E6E64DD" w14:textId="77777777" w:rsidR="00FB6F46" w:rsidRDefault="00FB6F46" w:rsidP="00FB6F46">
      <w:pPr>
        <w:spacing w:after="0"/>
        <w:rPr>
          <w:sz w:val="22"/>
          <w:szCs w:val="22"/>
        </w:rPr>
      </w:pPr>
    </w:p>
    <w:p w14:paraId="55CCF330" w14:textId="77777777" w:rsidR="00FB6F46" w:rsidRDefault="004E7DD4" w:rsidP="00FB6F46">
      <w:pPr>
        <w:spacing w:after="0"/>
      </w:pPr>
      <w:r>
        <w:rPr>
          <w:b/>
          <w:sz w:val="22"/>
          <w:szCs w:val="22"/>
        </w:rPr>
        <w:t>usnesení č. RM 4/1/2/2024</w:t>
      </w:r>
    </w:p>
    <w:p w14:paraId="5574536A" w14:textId="003A409A" w:rsidR="00290DAB" w:rsidRDefault="004E7DD4" w:rsidP="00FB6F46">
      <w:pPr>
        <w:spacing w:after="0"/>
      </w:pPr>
      <w:r>
        <w:rPr>
          <w:sz w:val="22"/>
          <w:szCs w:val="22"/>
        </w:rPr>
        <w:t>Rada městyse Březno jako zadavatel v souladu s ustanov</w:t>
      </w:r>
      <w:r>
        <w:rPr>
          <w:sz w:val="22"/>
          <w:szCs w:val="22"/>
        </w:rPr>
        <w:t xml:space="preserve">ením § 122, odst. (1) zákona č. 134/2016 Sb., o zadávání veřejných zakázek, ve znění </w:t>
      </w:r>
      <w:proofErr w:type="spellStart"/>
      <w:r>
        <w:rPr>
          <w:sz w:val="22"/>
          <w:szCs w:val="22"/>
        </w:rPr>
        <w:t>pozd</w:t>
      </w:r>
      <w:proofErr w:type="spellEnd"/>
      <w:r>
        <w:rPr>
          <w:sz w:val="22"/>
          <w:szCs w:val="22"/>
        </w:rPr>
        <w:t xml:space="preserve">. předpisů schvaluje na základě hodnocení nabídek hodnotící komisí výběr dodavatele: </w:t>
      </w:r>
    </w:p>
    <w:p w14:paraId="50EFBC5B" w14:textId="77777777" w:rsidR="00FB6F46" w:rsidRDefault="004E7DD4" w:rsidP="00FB6F4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H-INTES s.r.o., Pod Borkem 319, 293 01 Mladá Boleslav, IČO: 25636332 (dále: "vy</w:t>
      </w:r>
      <w:r>
        <w:rPr>
          <w:sz w:val="22"/>
          <w:szCs w:val="22"/>
        </w:rPr>
        <w:t>braný dodavatel") k uzavření smlouvy jako účastníka zadávacího řízení s názvem veřejné zakázky: "Výstavba sběrného dvora ve Březně - soutěž II"</w:t>
      </w:r>
    </w:p>
    <w:p w14:paraId="21F43DA4" w14:textId="1BD18BDF" w:rsidR="00290DAB" w:rsidRDefault="004E7DD4" w:rsidP="00FB6F46">
      <w:pPr>
        <w:spacing w:after="0"/>
      </w:pPr>
      <w:r>
        <w:rPr>
          <w:sz w:val="22"/>
          <w:szCs w:val="22"/>
        </w:rPr>
        <w:t xml:space="preserve"> </w:t>
      </w:r>
    </w:p>
    <w:p w14:paraId="3CC947EF" w14:textId="77777777" w:rsidR="00BF7CB5" w:rsidRDefault="004E7DD4" w:rsidP="00BF7CB5">
      <w:pPr>
        <w:spacing w:after="0"/>
      </w:pPr>
      <w:r>
        <w:rPr>
          <w:b/>
          <w:sz w:val="22"/>
          <w:szCs w:val="22"/>
        </w:rPr>
        <w:t>usnesení č. RM 4/1/3/2024</w:t>
      </w:r>
    </w:p>
    <w:p w14:paraId="7E8308A6" w14:textId="37E08E8B" w:rsidR="00290DAB" w:rsidRDefault="004E7DD4" w:rsidP="00BF7CB5">
      <w:pPr>
        <w:spacing w:after="0"/>
      </w:pPr>
      <w:r>
        <w:rPr>
          <w:sz w:val="22"/>
          <w:szCs w:val="22"/>
        </w:rPr>
        <w:t>Rada městyse Březno schvaluje uzavření smlouvy na veřejnou zakázku s názvem: "Výstav</w:t>
      </w:r>
      <w:r>
        <w:rPr>
          <w:sz w:val="22"/>
          <w:szCs w:val="22"/>
        </w:rPr>
        <w:t>ba sběrného dvora ve Březně - soutěž II" s vybraným dodavatelem H-INTES s.r.o., Pod Borkem 319, 293 01 Mladá Boleslav, IČO: 25636332 za cenu díla uvedenou ve smlouvě 8 961 686,26 Kč bez DPH a 10 846 640,37 Kč včetně DPH, pokud vybraný dodavatel v zadavatel</w:t>
      </w:r>
      <w:r>
        <w:rPr>
          <w:sz w:val="22"/>
          <w:szCs w:val="22"/>
        </w:rPr>
        <w:t xml:space="preserve">em stanovené lhůtě předloží všechny doklady dle zadávacích podmínek před uzavřením smlouvy dle ustanovení § 104, odst. (1) zákona č. 134/2016 Sb., o zadávání veřejných zakázek, ve znění </w:t>
      </w:r>
      <w:proofErr w:type="spellStart"/>
      <w:r>
        <w:rPr>
          <w:sz w:val="22"/>
          <w:szCs w:val="22"/>
        </w:rPr>
        <w:t>pozd</w:t>
      </w:r>
      <w:proofErr w:type="spellEnd"/>
      <w:r>
        <w:rPr>
          <w:sz w:val="22"/>
          <w:szCs w:val="22"/>
        </w:rPr>
        <w:t>. předpisů obdobně.</w:t>
      </w:r>
    </w:p>
    <w:p w14:paraId="03EFC690" w14:textId="77777777" w:rsidR="00290DAB" w:rsidRDefault="00290DAB"/>
    <w:p w14:paraId="20A13857" w14:textId="20A52BAA" w:rsidR="00290DAB" w:rsidRPr="00BF7CB5" w:rsidRDefault="004E7DD4">
      <w:pPr>
        <w:rPr>
          <w:b/>
          <w:bCs/>
        </w:rPr>
      </w:pPr>
      <w:r w:rsidRPr="00BF7CB5">
        <w:rPr>
          <w:b/>
          <w:bCs/>
          <w:sz w:val="22"/>
          <w:szCs w:val="22"/>
          <w:u w:val="single"/>
        </w:rPr>
        <w:t xml:space="preserve">Rada městyse pověřuje: </w:t>
      </w:r>
      <w:r w:rsidRPr="00BF7CB5">
        <w:rPr>
          <w:b/>
          <w:bCs/>
          <w:sz w:val="22"/>
          <w:szCs w:val="22"/>
        </w:rPr>
        <w:t xml:space="preserve"> </w:t>
      </w:r>
    </w:p>
    <w:p w14:paraId="2BCCD6FF" w14:textId="77777777" w:rsidR="00BF7CB5" w:rsidRDefault="004E7DD4" w:rsidP="00BF7CB5">
      <w:pPr>
        <w:spacing w:after="0"/>
      </w:pPr>
      <w:r>
        <w:rPr>
          <w:b/>
          <w:sz w:val="22"/>
          <w:szCs w:val="22"/>
        </w:rPr>
        <w:t>usnesení č. RM 4/</w:t>
      </w:r>
      <w:r>
        <w:rPr>
          <w:b/>
          <w:sz w:val="22"/>
          <w:szCs w:val="22"/>
        </w:rPr>
        <w:t>1/4/2024</w:t>
      </w:r>
    </w:p>
    <w:p w14:paraId="28F9BF71" w14:textId="06D81C93" w:rsidR="00290DAB" w:rsidRDefault="004E7DD4" w:rsidP="00BF7CB5">
      <w:pPr>
        <w:spacing w:after="0"/>
      </w:pPr>
      <w:r>
        <w:rPr>
          <w:sz w:val="22"/>
          <w:szCs w:val="22"/>
        </w:rPr>
        <w:t xml:space="preserve">Rada městyse Březno pověřuje starostku městyse paní Barboru Adamcovou k podpisu Smlouvy o dílo na veřejnou zakázku s názvem: "Výstavba sběrného dvora ve </w:t>
      </w:r>
      <w:proofErr w:type="gramStart"/>
      <w:r>
        <w:rPr>
          <w:sz w:val="22"/>
          <w:szCs w:val="22"/>
        </w:rPr>
        <w:t>Březně - soutěž</w:t>
      </w:r>
      <w:proofErr w:type="gramEnd"/>
      <w:r>
        <w:rPr>
          <w:sz w:val="22"/>
          <w:szCs w:val="22"/>
        </w:rPr>
        <w:t xml:space="preserve"> II".</w:t>
      </w:r>
    </w:p>
    <w:p w14:paraId="10321929" w14:textId="77777777" w:rsidR="00290DAB" w:rsidRDefault="00290DAB"/>
    <w:p w14:paraId="6CFBFBD4" w14:textId="77777777" w:rsidR="00290DAB" w:rsidRDefault="004E7DD4">
      <w:r>
        <w:rPr>
          <w:sz w:val="22"/>
          <w:szCs w:val="22"/>
        </w:rPr>
        <w:t xml:space="preserve">    </w:t>
      </w:r>
    </w:p>
    <w:p w14:paraId="797F5671" w14:textId="77777777" w:rsidR="00290DAB" w:rsidRDefault="00290DAB"/>
    <w:sectPr w:rsidR="00290DAB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1FC5" w14:textId="77777777" w:rsidR="00000000" w:rsidRDefault="004E7DD4">
      <w:pPr>
        <w:spacing w:after="0" w:line="240" w:lineRule="auto"/>
      </w:pPr>
      <w:r>
        <w:separator/>
      </w:r>
    </w:p>
  </w:endnote>
  <w:endnote w:type="continuationSeparator" w:id="0">
    <w:p w14:paraId="15B3736B" w14:textId="77777777" w:rsidR="00000000" w:rsidRDefault="004E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577F" w14:textId="77777777" w:rsidR="00290DAB" w:rsidRDefault="004E7DD4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FB6F4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B6F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34D3" w14:textId="77777777" w:rsidR="00000000" w:rsidRDefault="004E7DD4">
      <w:pPr>
        <w:spacing w:after="0" w:line="240" w:lineRule="auto"/>
      </w:pPr>
      <w:r>
        <w:separator/>
      </w:r>
    </w:p>
  </w:footnote>
  <w:footnote w:type="continuationSeparator" w:id="0">
    <w:p w14:paraId="3EEBD8DE" w14:textId="77777777" w:rsidR="00000000" w:rsidRDefault="004E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16557514">
    <w:abstractNumId w:val="6"/>
  </w:num>
  <w:num w:numId="2" w16cid:durableId="1881626679">
    <w:abstractNumId w:val="4"/>
  </w:num>
  <w:num w:numId="3" w16cid:durableId="1774085859">
    <w:abstractNumId w:val="3"/>
  </w:num>
  <w:num w:numId="4" w16cid:durableId="506482354">
    <w:abstractNumId w:val="7"/>
  </w:num>
  <w:num w:numId="5" w16cid:durableId="696008602">
    <w:abstractNumId w:val="5"/>
  </w:num>
  <w:num w:numId="6" w16cid:durableId="2010938821">
    <w:abstractNumId w:val="8"/>
  </w:num>
  <w:num w:numId="7" w16cid:durableId="960649207">
    <w:abstractNumId w:val="1"/>
  </w:num>
  <w:num w:numId="8" w16cid:durableId="1401367619">
    <w:abstractNumId w:val="2"/>
  </w:num>
  <w:num w:numId="9" w16cid:durableId="153271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AB"/>
    <w:rsid w:val="000A3A1C"/>
    <w:rsid w:val="00290DAB"/>
    <w:rsid w:val="004E7DD4"/>
    <w:rsid w:val="00BF7CB5"/>
    <w:rsid w:val="00DB4E42"/>
    <w:rsid w:val="00E34BE0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6E8B8"/>
  <w15:docId w15:val="{D28A2D23-9A16-47BB-8EDD-03C4D407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2024-03-05T09:21:00Z</dcterms:created>
  <dcterms:modified xsi:type="dcterms:W3CDTF">2024-03-05T09:21:00Z</dcterms:modified>
  <cp:category/>
</cp:coreProperties>
</file>