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64D5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</w:rPr>
        <w:t>Dobrý den, </w:t>
      </w:r>
    </w:p>
    <w:p w14:paraId="1FEC042A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</w:p>
    <w:p w14:paraId="3C688F5B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</w:rPr>
        <w:t>přijměte prosím informaci o nabídce volné bytové jednotky o velikosti 82 m2, dispozičně 2+kk v prvním patře</w:t>
      </w:r>
    </w:p>
    <w:p w14:paraId="12507692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</w:rPr>
        <w:t>bytového domu na adrese Boleslavská 299 v Luštěnicích, s možností užívání od 1.5.2024, k případnému zveřejnění na vašich </w:t>
      </w:r>
    </w:p>
    <w:p w14:paraId="33E170B8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</w:rPr>
        <w:t>obecních stránkách či vývěsce.</w:t>
      </w:r>
    </w:p>
    <w:p w14:paraId="6AAE06BA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</w:rPr>
        <w:t>V příloze naleznete fotografie.</w:t>
      </w:r>
    </w:p>
    <w:p w14:paraId="3144FD24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</w:rPr>
        <w:t> </w:t>
      </w:r>
    </w:p>
    <w:p w14:paraId="3EB01350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</w:rPr>
        <w:t>Jedná se o velmi pěkný, světlý byt vybavený kuchyňskou linkou a sporákem se sklokeramickou deskou,</w:t>
      </w:r>
    </w:p>
    <w:p w14:paraId="03E1B79D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</w:rPr>
        <w:t>domácí mazlíček není překážkou, vhodný pro jednotlivce i rodinu.</w:t>
      </w:r>
    </w:p>
    <w:p w14:paraId="054DA375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</w:rPr>
        <w:t>Vážní zájemci si mohou domluvit prohlídku bytu na tel. čísle: 605 590 001 od pondělí do pátku. </w:t>
      </w:r>
    </w:p>
    <w:p w14:paraId="0E84736F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</w:p>
    <w:p w14:paraId="0A4D1815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000000"/>
        </w:rPr>
        <w:t>V případě potřeby jsem kdykoli k dispozici.</w:t>
      </w:r>
    </w:p>
    <w:p w14:paraId="4AA19E4B" w14:textId="77777777" w:rsidR="00E30B02" w:rsidRDefault="00E30B02" w:rsidP="00E30B02">
      <w:pPr>
        <w:shd w:val="clear" w:color="auto" w:fill="FFFFFF"/>
        <w:rPr>
          <w:rFonts w:ascii="Arial" w:hAnsi="Arial" w:cs="Arial"/>
        </w:rPr>
      </w:pPr>
    </w:p>
    <w:p w14:paraId="515E36D4" w14:textId="77777777" w:rsidR="00E30B02" w:rsidRDefault="00E30B02" w:rsidP="00E30B02">
      <w:pPr>
        <w:rPr>
          <w:rFonts w:ascii="Arial" w:hAnsi="Arial" w:cs="Arial"/>
        </w:rPr>
      </w:pPr>
    </w:p>
    <w:p w14:paraId="266A4CD1" w14:textId="77777777" w:rsidR="00E30B02" w:rsidRDefault="00E30B02" w:rsidP="00E30B02">
      <w:pPr>
        <w:rPr>
          <w:rFonts w:ascii="Arial" w:hAnsi="Arial" w:cs="Arial"/>
        </w:rPr>
      </w:pPr>
    </w:p>
    <w:p w14:paraId="5711B3AF" w14:textId="77777777" w:rsidR="00E30B02" w:rsidRDefault="00E30B02" w:rsidP="00E30B02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S přáním hezkého dne </w:t>
      </w:r>
    </w:p>
    <w:p w14:paraId="5D271E88" w14:textId="77777777" w:rsidR="00E30B02" w:rsidRDefault="00E30B02" w:rsidP="00E30B02">
      <w:pPr>
        <w:rPr>
          <w:rFonts w:ascii="Arial" w:hAnsi="Arial" w:cs="Arial"/>
        </w:rPr>
      </w:pPr>
    </w:p>
    <w:p w14:paraId="40CB3F11" w14:textId="77777777" w:rsidR="00E30B02" w:rsidRDefault="00E30B02" w:rsidP="00E30B02">
      <w:pPr>
        <w:pStyle w:val="xmprfxxmprf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SENIOR-CLUB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cz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s.r.o.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Renata Kupcová</w:t>
      </w:r>
      <w:r>
        <w:rPr>
          <w:rFonts w:ascii="Arial" w:hAnsi="Arial" w:cs="Arial"/>
          <w:color w:val="000000"/>
        </w:rPr>
        <w:br/>
        <w:t>Vedoucí</w:t>
      </w:r>
    </w:p>
    <w:p w14:paraId="503F4C16" w14:textId="77777777" w:rsidR="00E30B02" w:rsidRDefault="00E30B02" w:rsidP="00E30B02">
      <w:pPr>
        <w:pStyle w:val="xmprfxxmprf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Tahoma" w:hAnsi="Tahoma" w:cs="Tahoma"/>
          <w:color w:val="000000"/>
          <w:sz w:val="18"/>
          <w:szCs w:val="18"/>
        </w:rPr>
        <w:t>Senior Park Luštěnice</w:t>
      </w:r>
      <w:r>
        <w:rPr>
          <w:rFonts w:ascii="Arial" w:hAnsi="Arial" w:cs="Arial"/>
          <w:color w:val="000000"/>
        </w:rPr>
        <w:br/>
        <w:t>+420 733 224 336 </w:t>
      </w:r>
    </w:p>
    <w:p w14:paraId="2756CAD3" w14:textId="77777777" w:rsidR="00E30B02" w:rsidRDefault="00E30B02" w:rsidP="00E30B02">
      <w:pPr>
        <w:pStyle w:val="xmprfxxmprf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hyperlink r:id="rId4" w:history="1">
        <w:r>
          <w:rPr>
            <w:rStyle w:val="Hypertextovodkaz"/>
            <w:rFonts w:ascii="Tahoma" w:hAnsi="Tahoma" w:cs="Tahoma"/>
            <w:sz w:val="18"/>
            <w:szCs w:val="18"/>
          </w:rPr>
          <w:t>lustenice@senior-park.cz</w:t>
        </w:r>
      </w:hyperlink>
      <w:r>
        <w:rPr>
          <w:rFonts w:ascii="Arial" w:hAnsi="Arial" w:cs="Arial"/>
          <w:color w:val="000000"/>
        </w:rPr>
        <w:br/>
      </w:r>
      <w:hyperlink r:id="rId5" w:tgtFrame="_blank" w:history="1">
        <w:r>
          <w:rPr>
            <w:rStyle w:val="Hypertextovodkaz"/>
            <w:rFonts w:ascii="Arial" w:hAnsi="Arial" w:cs="Arial"/>
            <w:color w:val="1474BD"/>
          </w:rPr>
          <w:t>www.senior-park.cz</w:t>
        </w:r>
      </w:hyperlink>
    </w:p>
    <w:p w14:paraId="665DF197" w14:textId="77777777" w:rsidR="00AA2145" w:rsidRDefault="00AA2145"/>
    <w:sectPr w:rsidR="00AA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02"/>
    <w:rsid w:val="00AA2145"/>
    <w:rsid w:val="00E3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DB37"/>
  <w15:chartTrackingRefBased/>
  <w15:docId w15:val="{A3D6F6F2-314E-4BC3-9143-1745FE1C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B02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0B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0B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B0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B0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B0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B0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B0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B0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B0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0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B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B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B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B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B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B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0B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30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0B0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30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0B0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30B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0B0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30B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0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0B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0B0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E30B02"/>
    <w:rPr>
      <w:color w:val="0000FF"/>
      <w:u w:val="single"/>
    </w:rPr>
  </w:style>
  <w:style w:type="paragraph" w:customStyle="1" w:styleId="xmprfxxmprfxmsonormal">
    <w:name w:val="xmprfx_xmprfxmsonormal"/>
    <w:basedOn w:val="Normln"/>
    <w:rsid w:val="00E30B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nior-park.cz/" TargetMode="External"/><Relationship Id="rId4" Type="http://schemas.openxmlformats.org/officeDocument/2006/relationships/hyperlink" Target="mailto:lustenice@senior-par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1</cp:revision>
  <dcterms:created xsi:type="dcterms:W3CDTF">2024-03-13T07:00:00Z</dcterms:created>
  <dcterms:modified xsi:type="dcterms:W3CDTF">2024-03-13T07:01:00Z</dcterms:modified>
</cp:coreProperties>
</file>